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2250EE" w14:textId="1F8DD26A" w:rsidR="00816BD5" w:rsidRPr="00816BD5" w:rsidRDefault="00816BD5" w:rsidP="00816BD5">
      <w:pPr>
        <w:shd w:val="clear" w:color="auto" w:fill="FFFFFF"/>
        <w:spacing w:line="240" w:lineRule="auto"/>
        <w:rPr>
          <w:rFonts w:ascii="Roboto Condensed" w:eastAsia="Times New Roman" w:hAnsi="Roboto Condensed" w:cs="Times New Roman"/>
          <w:color w:val="252525"/>
          <w:kern w:val="0"/>
          <w:sz w:val="29"/>
          <w:szCs w:val="29"/>
          <w:lang w:eastAsia="nb-NO"/>
          <w14:ligatures w14:val="none"/>
        </w:rPr>
      </w:pPr>
      <w:r w:rsidRPr="00816BD5">
        <w:rPr>
          <w:rFonts w:ascii="Roboto Condensed" w:eastAsia="Times New Roman" w:hAnsi="Roboto Condensed" w:cs="Times New Roman"/>
          <w:noProof/>
          <w:color w:val="252525"/>
          <w:kern w:val="0"/>
          <w:sz w:val="29"/>
          <w:szCs w:val="29"/>
          <w:lang w:eastAsia="nb-NO"/>
          <w14:ligatures w14:val="none"/>
        </w:rPr>
        <mc:AlternateContent>
          <mc:Choice Requires="wps">
            <w:drawing>
              <wp:inline distT="0" distB="0" distL="0" distR="0" wp14:anchorId="6BC10F2C" wp14:editId="726ECBD0">
                <wp:extent cx="304800" cy="304800"/>
                <wp:effectExtent l="0" t="0" r="0" b="0"/>
                <wp:docPr id="1434661758" name="Rektangel 2" descr="Merk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FEEBC56" id="Rektangel 2" o:spid="_x0000_s1026" alt="Merke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3B877DE6" w14:textId="77777777" w:rsidR="00816BD5" w:rsidRPr="00816BD5" w:rsidRDefault="00816BD5" w:rsidP="00816BD5">
      <w:pPr>
        <w:shd w:val="clear" w:color="auto" w:fill="FFFFFF"/>
        <w:spacing w:before="100" w:beforeAutospacing="1" w:after="100" w:afterAutospacing="1" w:line="240" w:lineRule="auto"/>
        <w:outlineLvl w:val="0"/>
        <w:rPr>
          <w:rFonts w:ascii="Roboto Condensed" w:eastAsia="Times New Roman" w:hAnsi="Roboto Condensed" w:cs="Times New Roman"/>
          <w:color w:val="252525"/>
          <w:kern w:val="36"/>
          <w:sz w:val="48"/>
          <w:szCs w:val="48"/>
          <w:lang w:eastAsia="nb-NO"/>
          <w14:ligatures w14:val="none"/>
        </w:rPr>
      </w:pPr>
      <w:proofErr w:type="spellStart"/>
      <w:r w:rsidRPr="00816BD5">
        <w:rPr>
          <w:rFonts w:ascii="Roboto Condensed" w:eastAsia="Times New Roman" w:hAnsi="Roboto Condensed" w:cs="Times New Roman"/>
          <w:color w:val="252525"/>
          <w:kern w:val="36"/>
          <w:sz w:val="48"/>
          <w:szCs w:val="48"/>
          <w:lang w:eastAsia="nb-NO"/>
          <w14:ligatures w14:val="none"/>
        </w:rPr>
        <w:t>Elephant</w:t>
      </w:r>
      <w:proofErr w:type="spellEnd"/>
      <w:r w:rsidRPr="00816BD5">
        <w:rPr>
          <w:rFonts w:ascii="Roboto Condensed" w:eastAsia="Times New Roman" w:hAnsi="Roboto Condensed" w:cs="Times New Roman"/>
          <w:color w:val="252525"/>
          <w:kern w:val="36"/>
          <w:sz w:val="48"/>
          <w:szCs w:val="48"/>
          <w:lang w:eastAsia="nb-NO"/>
          <w14:ligatures w14:val="none"/>
        </w:rPr>
        <w:t xml:space="preserve"> YA jekketalje</w:t>
      </w:r>
    </w:p>
    <w:p w14:paraId="57F5A650" w14:textId="77777777" w:rsidR="00816BD5" w:rsidRPr="00816BD5" w:rsidRDefault="00816BD5" w:rsidP="00816BD5">
      <w:pPr>
        <w:shd w:val="clear" w:color="auto" w:fill="FFFFFF"/>
        <w:spacing w:after="150" w:line="240" w:lineRule="auto"/>
        <w:rPr>
          <w:rFonts w:ascii="Roboto Condensed" w:eastAsia="Times New Roman" w:hAnsi="Roboto Condensed" w:cs="Times New Roman"/>
          <w:color w:val="252525"/>
          <w:kern w:val="0"/>
          <w:sz w:val="29"/>
          <w:szCs w:val="29"/>
          <w:lang w:eastAsia="nb-NO"/>
          <w14:ligatures w14:val="none"/>
        </w:rPr>
      </w:pPr>
      <w:proofErr w:type="spellStart"/>
      <w:r w:rsidRPr="00816BD5">
        <w:rPr>
          <w:rFonts w:ascii="Roboto Condensed" w:eastAsia="Times New Roman" w:hAnsi="Roboto Condensed" w:cs="Times New Roman"/>
          <w:b/>
          <w:bCs/>
          <w:color w:val="252525"/>
          <w:kern w:val="0"/>
          <w:sz w:val="29"/>
          <w:szCs w:val="29"/>
          <w:lang w:eastAsia="nb-NO"/>
          <w14:ligatures w14:val="none"/>
        </w:rPr>
        <w:t>Elephant</w:t>
      </w:r>
      <w:proofErr w:type="spellEnd"/>
      <w:r w:rsidRPr="00816BD5">
        <w:rPr>
          <w:rFonts w:ascii="Roboto Condensed" w:eastAsia="Times New Roman" w:hAnsi="Roboto Condensed" w:cs="Times New Roman"/>
          <w:b/>
          <w:bCs/>
          <w:color w:val="252525"/>
          <w:kern w:val="0"/>
          <w:sz w:val="29"/>
          <w:szCs w:val="29"/>
          <w:lang w:eastAsia="nb-NO"/>
          <w14:ligatures w14:val="none"/>
        </w:rPr>
        <w:t xml:space="preserve"> jekketalje YA</w:t>
      </w:r>
    </w:p>
    <w:p w14:paraId="05FA2907" w14:textId="77777777" w:rsidR="00816BD5" w:rsidRPr="00816BD5" w:rsidRDefault="00816BD5" w:rsidP="00816BD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Roboto Condensed" w:eastAsia="Times New Roman" w:hAnsi="Roboto Condensed" w:cs="Times New Roman"/>
          <w:color w:val="252525"/>
          <w:kern w:val="0"/>
          <w:sz w:val="29"/>
          <w:szCs w:val="29"/>
          <w:lang w:eastAsia="nb-NO"/>
          <w14:ligatures w14:val="none"/>
        </w:rPr>
      </w:pPr>
      <w:r w:rsidRPr="00816BD5">
        <w:rPr>
          <w:rFonts w:ascii="Roboto Condensed" w:eastAsia="Times New Roman" w:hAnsi="Roboto Condensed" w:cs="Times New Roman"/>
          <w:color w:val="252525"/>
          <w:kern w:val="0"/>
          <w:sz w:val="29"/>
          <w:szCs w:val="29"/>
          <w:lang w:eastAsia="nb-NO"/>
          <w14:ligatures w14:val="none"/>
        </w:rPr>
        <w:t>Jekketalje kapasitet 500-9000 kg</w:t>
      </w:r>
    </w:p>
    <w:p w14:paraId="69049C7A" w14:textId="77777777" w:rsidR="00816BD5" w:rsidRPr="00816BD5" w:rsidRDefault="00816BD5" w:rsidP="00816BD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Roboto Condensed" w:eastAsia="Times New Roman" w:hAnsi="Roboto Condensed" w:cs="Times New Roman"/>
          <w:color w:val="252525"/>
          <w:kern w:val="0"/>
          <w:sz w:val="29"/>
          <w:szCs w:val="29"/>
          <w:lang w:eastAsia="nb-NO"/>
          <w14:ligatures w14:val="none"/>
        </w:rPr>
      </w:pPr>
      <w:r w:rsidRPr="00816BD5">
        <w:rPr>
          <w:rFonts w:ascii="Roboto Condensed" w:eastAsia="Times New Roman" w:hAnsi="Roboto Condensed" w:cs="Times New Roman"/>
          <w:color w:val="252525"/>
          <w:kern w:val="0"/>
          <w:sz w:val="29"/>
          <w:szCs w:val="29"/>
          <w:lang w:eastAsia="nb-NO"/>
          <w14:ligatures w14:val="none"/>
        </w:rPr>
        <w:t>Grade 105 galvanisert løftekjetting (DIN 5684)</w:t>
      </w:r>
    </w:p>
    <w:p w14:paraId="70F3D13B" w14:textId="77777777" w:rsidR="00816BD5" w:rsidRPr="00816BD5" w:rsidRDefault="00816BD5" w:rsidP="00816BD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Roboto Condensed" w:eastAsia="Times New Roman" w:hAnsi="Roboto Condensed" w:cs="Times New Roman"/>
          <w:color w:val="252525"/>
          <w:kern w:val="0"/>
          <w:sz w:val="29"/>
          <w:szCs w:val="29"/>
          <w:lang w:eastAsia="nb-NO"/>
          <w14:ligatures w14:val="none"/>
        </w:rPr>
      </w:pPr>
      <w:r w:rsidRPr="00816BD5">
        <w:rPr>
          <w:rFonts w:ascii="Roboto Condensed" w:eastAsia="Times New Roman" w:hAnsi="Roboto Condensed" w:cs="Times New Roman"/>
          <w:color w:val="252525"/>
          <w:kern w:val="0"/>
          <w:sz w:val="29"/>
          <w:szCs w:val="29"/>
          <w:lang w:eastAsia="nb-NO"/>
          <w14:ligatures w14:val="none"/>
        </w:rPr>
        <w:t>Taljene er pulverlakkert</w:t>
      </w:r>
    </w:p>
    <w:p w14:paraId="54AEA743" w14:textId="77777777" w:rsidR="00816BD5" w:rsidRPr="00816BD5" w:rsidRDefault="00816BD5" w:rsidP="00816BD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Roboto Condensed" w:eastAsia="Times New Roman" w:hAnsi="Roboto Condensed" w:cs="Times New Roman"/>
          <w:color w:val="252525"/>
          <w:kern w:val="0"/>
          <w:sz w:val="29"/>
          <w:szCs w:val="29"/>
          <w:lang w:eastAsia="nb-NO"/>
          <w14:ligatures w14:val="none"/>
        </w:rPr>
      </w:pPr>
      <w:r w:rsidRPr="00816BD5">
        <w:rPr>
          <w:rFonts w:ascii="Roboto Condensed" w:eastAsia="Times New Roman" w:hAnsi="Roboto Condensed" w:cs="Times New Roman"/>
          <w:color w:val="252525"/>
          <w:kern w:val="0"/>
          <w:sz w:val="29"/>
          <w:szCs w:val="29"/>
          <w:lang w:eastAsia="nb-NO"/>
          <w14:ligatures w14:val="none"/>
        </w:rPr>
        <w:t>YA taljene er utstyrt med svivel kroker og sikkerhetslepper</w:t>
      </w:r>
    </w:p>
    <w:p w14:paraId="4B53A5A8" w14:textId="77777777" w:rsidR="00816BD5" w:rsidRPr="00816BD5" w:rsidRDefault="00816BD5" w:rsidP="00816BD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Roboto Condensed" w:eastAsia="Times New Roman" w:hAnsi="Roboto Condensed" w:cs="Times New Roman"/>
          <w:color w:val="252525"/>
          <w:kern w:val="0"/>
          <w:sz w:val="29"/>
          <w:szCs w:val="29"/>
          <w:lang w:eastAsia="nb-NO"/>
          <w14:ligatures w14:val="none"/>
        </w:rPr>
      </w:pPr>
      <w:r w:rsidRPr="00816BD5">
        <w:rPr>
          <w:rFonts w:ascii="Roboto Condensed" w:eastAsia="Times New Roman" w:hAnsi="Roboto Condensed" w:cs="Times New Roman"/>
          <w:color w:val="252525"/>
          <w:kern w:val="0"/>
          <w:sz w:val="29"/>
          <w:szCs w:val="29"/>
          <w:lang w:eastAsia="nb-NO"/>
          <w14:ligatures w14:val="none"/>
        </w:rPr>
        <w:t>Lett å oppbevare i en verktøypose eller verktøykoffert</w:t>
      </w:r>
    </w:p>
    <w:p w14:paraId="63070295" w14:textId="77777777" w:rsidR="00816BD5" w:rsidRPr="00816BD5" w:rsidRDefault="00816BD5" w:rsidP="00816BD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Roboto Condensed" w:eastAsia="Times New Roman" w:hAnsi="Roboto Condensed" w:cs="Times New Roman"/>
          <w:color w:val="252525"/>
          <w:kern w:val="0"/>
          <w:sz w:val="29"/>
          <w:szCs w:val="29"/>
          <w:lang w:eastAsia="nb-NO"/>
          <w14:ligatures w14:val="none"/>
        </w:rPr>
      </w:pPr>
      <w:r w:rsidRPr="00816BD5">
        <w:rPr>
          <w:rFonts w:ascii="Roboto Condensed" w:eastAsia="Times New Roman" w:hAnsi="Roboto Condensed" w:cs="Times New Roman"/>
          <w:color w:val="252525"/>
          <w:kern w:val="0"/>
          <w:sz w:val="29"/>
          <w:szCs w:val="29"/>
          <w:lang w:eastAsia="nb-NO"/>
          <w14:ligatures w14:val="none"/>
        </w:rPr>
        <w:t>Jekketaljen har lav vekt og er enkel å bruke</w:t>
      </w:r>
    </w:p>
    <w:p w14:paraId="1EFB0531" w14:textId="5BDF46C5" w:rsidR="00816BD5" w:rsidRPr="00816BD5" w:rsidRDefault="00816BD5" w:rsidP="00816BD5">
      <w:pPr>
        <w:shd w:val="clear" w:color="auto" w:fill="FFFFFF"/>
        <w:spacing w:after="150" w:line="240" w:lineRule="auto"/>
        <w:rPr>
          <w:rFonts w:ascii="Roboto Condensed" w:eastAsia="Times New Roman" w:hAnsi="Roboto Condensed" w:cs="Times New Roman"/>
          <w:color w:val="252525"/>
          <w:kern w:val="0"/>
          <w:sz w:val="29"/>
          <w:szCs w:val="29"/>
          <w:lang w:eastAsia="nb-NO"/>
          <w14:ligatures w14:val="none"/>
        </w:rPr>
      </w:pPr>
      <w:r w:rsidRPr="00816BD5">
        <w:rPr>
          <w:rFonts w:ascii="Roboto Condensed" w:eastAsia="Times New Roman" w:hAnsi="Roboto Condensed" w:cs="Times New Roman"/>
          <w:noProof/>
          <w:color w:val="252525"/>
          <w:kern w:val="0"/>
          <w:sz w:val="29"/>
          <w:szCs w:val="29"/>
          <w:lang w:eastAsia="nb-NO"/>
          <w14:ligatures w14:val="none"/>
        </w:rPr>
        <w:drawing>
          <wp:inline distT="0" distB="0" distL="0" distR="0" wp14:anchorId="687002A5" wp14:editId="69C59483">
            <wp:extent cx="5760720" cy="2015490"/>
            <wp:effectExtent l="0" t="0" r="0" b="3810"/>
            <wp:docPr id="1487085521" name="Bilde 1" descr="Et bilde som inneholder sketch, strektegning, tegning, diagram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7085521" name="Bilde 1" descr="Et bilde som inneholder sketch, strektegning, tegning, diagram&#10;&#10;Automatisk generert beskrivels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015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02F455" w14:textId="77777777" w:rsidR="00816BD5" w:rsidRPr="00816BD5" w:rsidRDefault="00816BD5" w:rsidP="00816BD5">
      <w:pPr>
        <w:shd w:val="clear" w:color="auto" w:fill="FFFFFF"/>
        <w:spacing w:after="150" w:line="240" w:lineRule="auto"/>
        <w:rPr>
          <w:rFonts w:ascii="Roboto Condensed" w:eastAsia="Times New Roman" w:hAnsi="Roboto Condensed" w:cs="Times New Roman"/>
          <w:color w:val="252525"/>
          <w:kern w:val="0"/>
          <w:sz w:val="29"/>
          <w:szCs w:val="29"/>
          <w:lang w:eastAsia="nb-NO"/>
          <w14:ligatures w14:val="none"/>
        </w:rPr>
      </w:pPr>
      <w:r w:rsidRPr="00816BD5">
        <w:rPr>
          <w:rFonts w:ascii="Roboto Condensed" w:eastAsia="Times New Roman" w:hAnsi="Roboto Condensed" w:cs="Times New Roman"/>
          <w:b/>
          <w:bCs/>
          <w:color w:val="252525"/>
          <w:kern w:val="0"/>
          <w:sz w:val="29"/>
          <w:szCs w:val="29"/>
          <w:lang w:eastAsia="nb-NO"/>
          <w14:ligatures w14:val="none"/>
        </w:rPr>
        <w:t>Dimensjoner YA (mm)</w:t>
      </w:r>
    </w:p>
    <w:tbl>
      <w:tblPr>
        <w:tblW w:w="10224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6"/>
        <w:gridCol w:w="1136"/>
        <w:gridCol w:w="1136"/>
        <w:gridCol w:w="1136"/>
        <w:gridCol w:w="1136"/>
        <w:gridCol w:w="1136"/>
        <w:gridCol w:w="1136"/>
        <w:gridCol w:w="1136"/>
        <w:gridCol w:w="1136"/>
      </w:tblGrid>
      <w:tr w:rsidR="00816BD5" w:rsidRPr="00816BD5" w14:paraId="7E71A3ED" w14:textId="77777777" w:rsidTr="00816BD5">
        <w:trPr>
          <w:trHeight w:val="270"/>
        </w:trPr>
        <w:tc>
          <w:tcPr>
            <w:tcW w:w="1136" w:type="dxa"/>
            <w:shd w:val="clear" w:color="auto" w:fill="FFFFFF"/>
            <w:vAlign w:val="center"/>
            <w:hideMark/>
          </w:tcPr>
          <w:p w14:paraId="4F6417F3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Model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4DF7B286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A (mm)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32889213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B (mm)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3C58C31C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C (mm)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3441EBB4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D (mm)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5FFC2CC2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E (mm)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684DFC8B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G (mm)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12DE5A2F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S (mm)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77366FF3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T (mm)</w:t>
            </w:r>
          </w:p>
        </w:tc>
      </w:tr>
      <w:tr w:rsidR="00816BD5" w:rsidRPr="00816BD5" w14:paraId="3D063340" w14:textId="77777777" w:rsidTr="00816BD5">
        <w:trPr>
          <w:trHeight w:val="270"/>
        </w:trPr>
        <w:tc>
          <w:tcPr>
            <w:tcW w:w="1136" w:type="dxa"/>
            <w:shd w:val="clear" w:color="auto" w:fill="FFFFFF"/>
            <w:vAlign w:val="center"/>
            <w:hideMark/>
          </w:tcPr>
          <w:p w14:paraId="68AAB59A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YA-50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7805D48C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112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12B7E584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91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33ECA6BC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239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18C55377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178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651FB58C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69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0C84BA57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24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5AED6675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36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608081F3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13</w:t>
            </w:r>
          </w:p>
        </w:tc>
      </w:tr>
      <w:tr w:rsidR="00816BD5" w:rsidRPr="00816BD5" w14:paraId="633CCDD4" w14:textId="77777777" w:rsidTr="00816BD5">
        <w:trPr>
          <w:trHeight w:val="270"/>
        </w:trPr>
        <w:tc>
          <w:tcPr>
            <w:tcW w:w="1136" w:type="dxa"/>
            <w:shd w:val="clear" w:color="auto" w:fill="FFFFFF"/>
            <w:vAlign w:val="center"/>
            <w:hideMark/>
          </w:tcPr>
          <w:p w14:paraId="31E8EE46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YA-80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5009CCF8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144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23092242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122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3074017D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290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6D69E522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269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1288498F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91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117A9E56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23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2819033D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36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629E0543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15</w:t>
            </w:r>
          </w:p>
        </w:tc>
      </w:tr>
      <w:tr w:rsidR="00816BD5" w:rsidRPr="00816BD5" w14:paraId="06D1A7CE" w14:textId="77777777" w:rsidTr="00816BD5">
        <w:trPr>
          <w:trHeight w:val="270"/>
        </w:trPr>
        <w:tc>
          <w:tcPr>
            <w:tcW w:w="1136" w:type="dxa"/>
            <w:shd w:val="clear" w:color="auto" w:fill="FFFFFF"/>
            <w:vAlign w:val="center"/>
            <w:hideMark/>
          </w:tcPr>
          <w:p w14:paraId="2EB12CD6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YA-100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5E11DA05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144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6DE5C835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122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233E83A7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312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304D74D0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269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26870C8E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91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25F977E2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28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6E78D9D6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43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2D49E48C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16</w:t>
            </w:r>
          </w:p>
        </w:tc>
      </w:tr>
      <w:tr w:rsidR="00816BD5" w:rsidRPr="00816BD5" w14:paraId="01E4E7EC" w14:textId="77777777" w:rsidTr="00816BD5">
        <w:trPr>
          <w:trHeight w:val="270"/>
        </w:trPr>
        <w:tc>
          <w:tcPr>
            <w:tcW w:w="1136" w:type="dxa"/>
            <w:shd w:val="clear" w:color="auto" w:fill="FFFFFF"/>
            <w:vAlign w:val="center"/>
            <w:hideMark/>
          </w:tcPr>
          <w:p w14:paraId="341F2E41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YA-160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2B3E31BB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162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0C069CAB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137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74B4F567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353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5D3773D7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310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3363F006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99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1BFBE5C2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29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29A9F335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43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77E406C7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21</w:t>
            </w:r>
          </w:p>
        </w:tc>
      </w:tr>
      <w:tr w:rsidR="00816BD5" w:rsidRPr="00816BD5" w14:paraId="054F2DC9" w14:textId="77777777" w:rsidTr="00816BD5">
        <w:trPr>
          <w:trHeight w:val="270"/>
        </w:trPr>
        <w:tc>
          <w:tcPr>
            <w:tcW w:w="1136" w:type="dxa"/>
            <w:shd w:val="clear" w:color="auto" w:fill="FFFFFF"/>
            <w:vAlign w:val="center"/>
            <w:hideMark/>
          </w:tcPr>
          <w:p w14:paraId="45A2044D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YA-320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738BE752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186,5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59363477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180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0F87A6DB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411,5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6218C911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310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6BE68324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104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0541E07C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36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4B4DB7CF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53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7F9153F7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28</w:t>
            </w:r>
          </w:p>
        </w:tc>
      </w:tr>
      <w:tr w:rsidR="00816BD5" w:rsidRPr="00816BD5" w14:paraId="7C3FC692" w14:textId="77777777" w:rsidTr="00816BD5">
        <w:trPr>
          <w:trHeight w:val="270"/>
        </w:trPr>
        <w:tc>
          <w:tcPr>
            <w:tcW w:w="1136" w:type="dxa"/>
            <w:shd w:val="clear" w:color="auto" w:fill="FFFFFF"/>
            <w:vAlign w:val="center"/>
            <w:hideMark/>
          </w:tcPr>
          <w:p w14:paraId="499C1FA8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YA-630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05774D3F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186,5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4CDB1BDD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236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0CC8CD0C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564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0E6EFE15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310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5316325C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104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1596DF3F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47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57FF35F9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70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74C6733C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34</w:t>
            </w:r>
          </w:p>
        </w:tc>
      </w:tr>
      <w:tr w:rsidR="00816BD5" w:rsidRPr="00816BD5" w14:paraId="1886CB13" w14:textId="77777777" w:rsidTr="00816BD5">
        <w:trPr>
          <w:trHeight w:val="270"/>
        </w:trPr>
        <w:tc>
          <w:tcPr>
            <w:tcW w:w="1136" w:type="dxa"/>
            <w:shd w:val="clear" w:color="auto" w:fill="FFFFFF"/>
            <w:vAlign w:val="center"/>
            <w:hideMark/>
          </w:tcPr>
          <w:p w14:paraId="35B1BFF5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YA-900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7F1DE9A6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186,5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399988BB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300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521F387D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688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12C6E2FD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310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72FEB3A3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104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303E691B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73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6552F212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85</w:t>
            </w:r>
          </w:p>
        </w:tc>
        <w:tc>
          <w:tcPr>
            <w:tcW w:w="1136" w:type="dxa"/>
            <w:shd w:val="clear" w:color="auto" w:fill="FFFFFF"/>
            <w:vAlign w:val="center"/>
            <w:hideMark/>
          </w:tcPr>
          <w:p w14:paraId="3A1D7E65" w14:textId="77777777" w:rsidR="00816BD5" w:rsidRPr="00816BD5" w:rsidRDefault="00816BD5" w:rsidP="00816BD5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</w:pPr>
            <w:r w:rsidRPr="00816BD5">
              <w:rPr>
                <w:rFonts w:ascii="Roboto Condensed" w:eastAsia="Times New Roman" w:hAnsi="Roboto Condensed" w:cs="Times New Roman"/>
                <w:color w:val="252525"/>
                <w:kern w:val="0"/>
                <w:sz w:val="29"/>
                <w:szCs w:val="29"/>
                <w:lang w:eastAsia="nb-NO"/>
                <w14:ligatures w14:val="none"/>
              </w:rPr>
              <w:t>47,5</w:t>
            </w:r>
          </w:p>
        </w:tc>
      </w:tr>
    </w:tbl>
    <w:p w14:paraId="1C56ECF1" w14:textId="77777777" w:rsidR="00D6259A" w:rsidRDefault="00D6259A"/>
    <w:p w14:paraId="07983B30" w14:textId="77777777" w:rsidR="00816BD5" w:rsidRDefault="00816BD5"/>
    <w:p w14:paraId="41E465DF" w14:textId="77777777" w:rsidR="00816BD5" w:rsidRDefault="00816BD5"/>
    <w:p w14:paraId="114E62F8" w14:textId="77777777" w:rsidR="00816BD5" w:rsidRDefault="00816BD5"/>
    <w:p w14:paraId="79AD42C6" w14:textId="77777777" w:rsidR="00816BD5" w:rsidRDefault="00816BD5"/>
    <w:p w14:paraId="7BFAA4D7" w14:textId="77777777" w:rsidR="00816BD5" w:rsidRDefault="00816BD5"/>
    <w:p w14:paraId="33439617" w14:textId="42E1B1EB" w:rsidR="00816BD5" w:rsidRPr="00816BD5" w:rsidRDefault="00816BD5" w:rsidP="00816BD5">
      <w:pPr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</w:pPr>
      <w:r>
        <w:lastRenderedPageBreak/>
        <w:t xml:space="preserve">Art. </w:t>
      </w:r>
      <w:r w:rsidRPr="00816BD5"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  <w:t>Y A 50</w:t>
      </w:r>
    </w:p>
    <w:tbl>
      <w:tblPr>
        <w:tblW w:w="8874" w:type="dxa"/>
        <w:tblBorders>
          <w:top w:val="single" w:sz="18" w:space="0" w:color="333333"/>
          <w:left w:val="single" w:sz="18" w:space="0" w:color="333333"/>
          <w:bottom w:val="single" w:sz="18" w:space="0" w:color="333333"/>
          <w:right w:val="single" w:sz="18" w:space="0" w:color="333333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type007"/>
      </w:tblPr>
      <w:tblGrid>
        <w:gridCol w:w="2153"/>
        <w:gridCol w:w="4029"/>
        <w:gridCol w:w="2692"/>
      </w:tblGrid>
      <w:tr w:rsidR="00816BD5" w:rsidRPr="00816BD5" w14:paraId="19A931C3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634A55F5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Verdana" w:eastAsia="Times New Roman" w:hAnsi="Verdana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o-e" w:eastAsia="Times New Roman" w:hAnsi="tsukugopro-e" w:cs="Times New Roman"/>
                <w:color w:val="FF0000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Model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5D07870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o-e" w:eastAsia="Times New Roman" w:hAnsi="tsukugopro-e" w:cs="Times New Roman"/>
                <w:color w:val="FF0000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YA-50</w:t>
            </w:r>
          </w:p>
        </w:tc>
      </w:tr>
      <w:tr w:rsidR="00816BD5" w:rsidRPr="00816BD5" w14:paraId="1B993084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0AE6CDD9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Verdana" w:eastAsia="Times New Roman" w:hAnsi="Verdana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Capacity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ton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373C6A9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0.5</w:t>
            </w:r>
          </w:p>
        </w:tc>
      </w:tr>
      <w:tr w:rsidR="00816BD5" w:rsidRPr="00816BD5" w14:paraId="688E9D5B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5EE6F9BD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Verdana" w:eastAsia="Times New Roman" w:hAnsi="Verdana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Standard lift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m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E07B3EE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1.2</w:t>
            </w:r>
          </w:p>
        </w:tc>
      </w:tr>
      <w:tr w:rsidR="00816BD5" w:rsidRPr="00816BD5" w14:paraId="45189CF9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42379B7A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Verdana" w:eastAsia="Times New Roman" w:hAnsi="Verdana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Headroom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mm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A5474FA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240</w:t>
            </w:r>
          </w:p>
        </w:tc>
      </w:tr>
      <w:tr w:rsidR="00816BD5" w:rsidRPr="00816BD5" w14:paraId="4C7717FD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5C4AC37D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Verdana" w:eastAsia="Times New Roman" w:hAnsi="Verdana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Hand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effort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to lift full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working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load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kg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B3A73BE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37</w:t>
            </w:r>
          </w:p>
        </w:tc>
      </w:tr>
      <w:tr w:rsidR="00816BD5" w:rsidRPr="00816BD5" w14:paraId="35634EE6" w14:textId="77777777" w:rsidTr="00816BD5">
        <w:trPr>
          <w:trHeight w:val="375"/>
        </w:trPr>
        <w:tc>
          <w:tcPr>
            <w:tcW w:w="17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0FE02832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Verdana" w:eastAsia="Times New Roman" w:hAnsi="Verdana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Load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chain</w:t>
            </w:r>
            <w:proofErr w:type="spellEnd"/>
          </w:p>
        </w:tc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2572AD21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Verdana" w:eastAsia="Times New Roman" w:hAnsi="Verdana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Diameter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mm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B688FD9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4.3</w:t>
            </w:r>
          </w:p>
        </w:tc>
      </w:tr>
      <w:tr w:rsidR="00816BD5" w:rsidRPr="00816BD5" w14:paraId="62870F8A" w14:textId="77777777" w:rsidTr="00816BD5">
        <w:trPr>
          <w:trHeight w:val="37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  <w:hideMark/>
          </w:tcPr>
          <w:p w14:paraId="3DD6A9F1" w14:textId="77777777" w:rsidR="00816BD5" w:rsidRPr="00816BD5" w:rsidRDefault="00816BD5" w:rsidP="00816BD5">
            <w:pPr>
              <w:spacing w:after="0" w:line="240" w:lineRule="auto"/>
              <w:rPr>
                <w:rFonts w:ascii="Verdana" w:eastAsia="Times New Roman" w:hAnsi="Verdana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6F425AF7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Verdana" w:eastAsia="Times New Roman" w:hAnsi="Verdana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No.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of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falls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FA89C75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1</w:t>
            </w:r>
          </w:p>
        </w:tc>
      </w:tr>
      <w:tr w:rsidR="00816BD5" w:rsidRPr="00816BD5" w14:paraId="086CC252" w14:textId="77777777" w:rsidTr="00816BD5">
        <w:trPr>
          <w:trHeight w:val="37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  <w:hideMark/>
          </w:tcPr>
          <w:p w14:paraId="726C1592" w14:textId="77777777" w:rsidR="00816BD5" w:rsidRPr="00816BD5" w:rsidRDefault="00816BD5" w:rsidP="00816BD5">
            <w:pPr>
              <w:spacing w:after="0" w:line="240" w:lineRule="auto"/>
              <w:rPr>
                <w:rFonts w:ascii="Verdana" w:eastAsia="Times New Roman" w:hAnsi="Verdana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37846638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Verdana" w:eastAsia="Times New Roman" w:hAnsi="Verdana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Grade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of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chain</w:t>
            </w:r>
            <w:proofErr w:type="spellEnd"/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D5246A3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V</w:t>
            </w:r>
          </w:p>
        </w:tc>
      </w:tr>
      <w:tr w:rsidR="00816BD5" w:rsidRPr="00816BD5" w14:paraId="180D28C4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4F6774DE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Verdana" w:eastAsia="Times New Roman" w:hAnsi="Verdana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Net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weight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kg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FB4183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2.8</w:t>
            </w:r>
          </w:p>
        </w:tc>
      </w:tr>
    </w:tbl>
    <w:p w14:paraId="19582460" w14:textId="3B64528F" w:rsidR="00816BD5" w:rsidRDefault="00816BD5"/>
    <w:p w14:paraId="14730B8C" w14:textId="1C8EC158" w:rsidR="00816BD5" w:rsidRPr="00816BD5" w:rsidRDefault="00816BD5" w:rsidP="00816BD5">
      <w:pPr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</w:pPr>
      <w:r>
        <w:t>Art.</w:t>
      </w:r>
      <w:r w:rsidRPr="00816BD5">
        <w:rPr>
          <w:rFonts w:ascii="Calibri" w:hAnsi="Calibri" w:cs="Calibri"/>
          <w:color w:val="000000"/>
        </w:rPr>
        <w:t xml:space="preserve"> </w:t>
      </w:r>
      <w:r w:rsidRPr="00816BD5"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  <w:t>Y A 80</w:t>
      </w:r>
    </w:p>
    <w:tbl>
      <w:tblPr>
        <w:tblW w:w="8874" w:type="dxa"/>
        <w:tblBorders>
          <w:top w:val="single" w:sz="18" w:space="0" w:color="333333"/>
          <w:left w:val="single" w:sz="18" w:space="0" w:color="333333"/>
          <w:bottom w:val="single" w:sz="18" w:space="0" w:color="333333"/>
          <w:right w:val="single" w:sz="18" w:space="0" w:color="333333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type007"/>
      </w:tblPr>
      <w:tblGrid>
        <w:gridCol w:w="2153"/>
        <w:gridCol w:w="4029"/>
        <w:gridCol w:w="2692"/>
      </w:tblGrid>
      <w:tr w:rsidR="00816BD5" w:rsidRPr="00816BD5" w14:paraId="6006DD73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07FBE384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o-e" w:eastAsia="Times New Roman" w:hAnsi="tsukugopro-e" w:cs="Times New Roman"/>
                <w:color w:val="FF0000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Model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53EF0E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o-e" w:eastAsia="Times New Roman" w:hAnsi="tsukugopro-e" w:cs="Times New Roman"/>
                <w:color w:val="FF0000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YA-80</w:t>
            </w:r>
          </w:p>
        </w:tc>
      </w:tr>
      <w:tr w:rsidR="00816BD5" w:rsidRPr="00816BD5" w14:paraId="4AE1A0E6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026A7E2A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Capacity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ton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76CEA0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0.8</w:t>
            </w:r>
          </w:p>
        </w:tc>
      </w:tr>
      <w:tr w:rsidR="00816BD5" w:rsidRPr="00816BD5" w14:paraId="73529952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4CE6810E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Standard lift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m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1F1C656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1.5</w:t>
            </w:r>
          </w:p>
        </w:tc>
      </w:tr>
      <w:tr w:rsidR="00816BD5" w:rsidRPr="00816BD5" w14:paraId="1D1E9AD4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42D0D4F3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Headroom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mm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0865959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290</w:t>
            </w:r>
          </w:p>
        </w:tc>
      </w:tr>
      <w:tr w:rsidR="00816BD5" w:rsidRPr="00816BD5" w14:paraId="4C3AC00F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3A267548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Hand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effort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to lift full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working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load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kg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06E22D2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30</w:t>
            </w:r>
          </w:p>
        </w:tc>
      </w:tr>
      <w:tr w:rsidR="00816BD5" w:rsidRPr="00816BD5" w14:paraId="0A883500" w14:textId="77777777" w:rsidTr="00816BD5">
        <w:trPr>
          <w:trHeight w:val="375"/>
        </w:trPr>
        <w:tc>
          <w:tcPr>
            <w:tcW w:w="17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04E6DD57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Load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chain</w:t>
            </w:r>
            <w:proofErr w:type="spellEnd"/>
          </w:p>
        </w:tc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27C5F693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Diameter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mm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0912012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5.6</w:t>
            </w:r>
          </w:p>
        </w:tc>
      </w:tr>
      <w:tr w:rsidR="00816BD5" w:rsidRPr="00816BD5" w14:paraId="58D4F0BA" w14:textId="77777777" w:rsidTr="00816BD5">
        <w:trPr>
          <w:trHeight w:val="37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  <w:hideMark/>
          </w:tcPr>
          <w:p w14:paraId="2665E830" w14:textId="77777777" w:rsidR="00816BD5" w:rsidRPr="00816BD5" w:rsidRDefault="00816BD5" w:rsidP="00816BD5">
            <w:pPr>
              <w:spacing w:after="0" w:line="240" w:lineRule="auto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2E895334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No.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of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falls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49BC98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1</w:t>
            </w:r>
          </w:p>
        </w:tc>
      </w:tr>
      <w:tr w:rsidR="00816BD5" w:rsidRPr="00816BD5" w14:paraId="27B9D9C5" w14:textId="77777777" w:rsidTr="00816BD5">
        <w:trPr>
          <w:trHeight w:val="37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  <w:hideMark/>
          </w:tcPr>
          <w:p w14:paraId="7C2403C8" w14:textId="77777777" w:rsidR="00816BD5" w:rsidRPr="00816BD5" w:rsidRDefault="00816BD5" w:rsidP="00816BD5">
            <w:pPr>
              <w:spacing w:after="0" w:line="240" w:lineRule="auto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0CB2054C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Grade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of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chain</w:t>
            </w:r>
            <w:proofErr w:type="spellEnd"/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81EEFB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V</w:t>
            </w:r>
          </w:p>
        </w:tc>
      </w:tr>
      <w:tr w:rsidR="00816BD5" w:rsidRPr="00816BD5" w14:paraId="3251089C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1FE41217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Net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weight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kg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B96C6B0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6.0</w:t>
            </w:r>
          </w:p>
        </w:tc>
      </w:tr>
    </w:tbl>
    <w:p w14:paraId="5DFB4EA2" w14:textId="2DD92FE8" w:rsidR="00816BD5" w:rsidRDefault="00816BD5"/>
    <w:p w14:paraId="39362393" w14:textId="6CFF9AF0" w:rsidR="00816BD5" w:rsidRPr="00816BD5" w:rsidRDefault="00816BD5" w:rsidP="00816BD5">
      <w:pPr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</w:pPr>
      <w:r>
        <w:t xml:space="preserve">Art. </w:t>
      </w:r>
      <w:r w:rsidRPr="00816BD5"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  <w:t>Y A 100</w:t>
      </w:r>
    </w:p>
    <w:tbl>
      <w:tblPr>
        <w:tblW w:w="8874" w:type="dxa"/>
        <w:tblBorders>
          <w:top w:val="single" w:sz="18" w:space="0" w:color="333333"/>
          <w:left w:val="single" w:sz="18" w:space="0" w:color="333333"/>
          <w:bottom w:val="single" w:sz="18" w:space="0" w:color="333333"/>
          <w:right w:val="single" w:sz="18" w:space="0" w:color="333333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type007"/>
      </w:tblPr>
      <w:tblGrid>
        <w:gridCol w:w="2153"/>
        <w:gridCol w:w="4029"/>
        <w:gridCol w:w="2692"/>
      </w:tblGrid>
      <w:tr w:rsidR="00816BD5" w:rsidRPr="00816BD5" w14:paraId="32365174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1BAFFEA4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o-e" w:eastAsia="Times New Roman" w:hAnsi="tsukugopro-e" w:cs="Times New Roman"/>
                <w:color w:val="FF0000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Model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9C8AA33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o-e" w:eastAsia="Times New Roman" w:hAnsi="tsukugopro-e" w:cs="Times New Roman"/>
                <w:color w:val="FF0000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YA-100</w:t>
            </w:r>
          </w:p>
        </w:tc>
      </w:tr>
      <w:tr w:rsidR="00816BD5" w:rsidRPr="00816BD5" w14:paraId="18F75BAB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68DF8A55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Capacity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ton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CACBBF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1</w:t>
            </w:r>
          </w:p>
        </w:tc>
      </w:tr>
      <w:tr w:rsidR="00816BD5" w:rsidRPr="00816BD5" w14:paraId="1EBCD4A5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64847D92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Standard lift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m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9D22AB2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1.5</w:t>
            </w:r>
          </w:p>
        </w:tc>
      </w:tr>
      <w:tr w:rsidR="00816BD5" w:rsidRPr="00816BD5" w14:paraId="511FAEF8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4D367995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Headroom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mm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E33972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312</w:t>
            </w:r>
          </w:p>
        </w:tc>
      </w:tr>
      <w:tr w:rsidR="00816BD5" w:rsidRPr="00816BD5" w14:paraId="695205DD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478830CB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Hand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effort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to lift full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working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load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kg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C4A746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37</w:t>
            </w:r>
          </w:p>
        </w:tc>
      </w:tr>
      <w:tr w:rsidR="00816BD5" w:rsidRPr="00816BD5" w14:paraId="3C7A4DBE" w14:textId="77777777" w:rsidTr="00816BD5">
        <w:trPr>
          <w:trHeight w:val="375"/>
        </w:trPr>
        <w:tc>
          <w:tcPr>
            <w:tcW w:w="17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0AB7DC89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Load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chain</w:t>
            </w:r>
            <w:proofErr w:type="spellEnd"/>
          </w:p>
        </w:tc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4A9420CD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Diameter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mm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FBB38AF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5.6</w:t>
            </w:r>
          </w:p>
        </w:tc>
      </w:tr>
      <w:tr w:rsidR="00816BD5" w:rsidRPr="00816BD5" w14:paraId="12F0801E" w14:textId="77777777" w:rsidTr="00816BD5">
        <w:trPr>
          <w:trHeight w:val="37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  <w:hideMark/>
          </w:tcPr>
          <w:p w14:paraId="3B054665" w14:textId="77777777" w:rsidR="00816BD5" w:rsidRPr="00816BD5" w:rsidRDefault="00816BD5" w:rsidP="00816BD5">
            <w:pPr>
              <w:spacing w:after="0" w:line="240" w:lineRule="auto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546A5866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No.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of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falls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CE1461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1</w:t>
            </w:r>
          </w:p>
        </w:tc>
      </w:tr>
      <w:tr w:rsidR="00816BD5" w:rsidRPr="00816BD5" w14:paraId="3FD04A26" w14:textId="77777777" w:rsidTr="00816BD5">
        <w:trPr>
          <w:trHeight w:val="37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  <w:hideMark/>
          </w:tcPr>
          <w:p w14:paraId="2F6FBF30" w14:textId="77777777" w:rsidR="00816BD5" w:rsidRPr="00816BD5" w:rsidRDefault="00816BD5" w:rsidP="00816BD5">
            <w:pPr>
              <w:spacing w:after="0" w:line="240" w:lineRule="auto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6D06686E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Grade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of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chain</w:t>
            </w:r>
            <w:proofErr w:type="spellEnd"/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9E1358E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V</w:t>
            </w:r>
          </w:p>
        </w:tc>
      </w:tr>
      <w:tr w:rsidR="00816BD5" w:rsidRPr="00816BD5" w14:paraId="7165CE08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34B96B2C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Net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weight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kg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5148E1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6.2</w:t>
            </w:r>
          </w:p>
        </w:tc>
      </w:tr>
    </w:tbl>
    <w:p w14:paraId="36019F31" w14:textId="12E20DFD" w:rsidR="00816BD5" w:rsidRDefault="00816BD5"/>
    <w:p w14:paraId="0E2D321B" w14:textId="76E7F86B" w:rsidR="00816BD5" w:rsidRPr="00816BD5" w:rsidRDefault="00816BD5" w:rsidP="00816BD5">
      <w:pPr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</w:pPr>
      <w:r>
        <w:lastRenderedPageBreak/>
        <w:t xml:space="preserve">Art. </w:t>
      </w:r>
      <w:r w:rsidRPr="00816BD5"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  <w:t>Y A 160</w:t>
      </w:r>
    </w:p>
    <w:tbl>
      <w:tblPr>
        <w:tblW w:w="8874" w:type="dxa"/>
        <w:tblBorders>
          <w:top w:val="single" w:sz="18" w:space="0" w:color="333333"/>
          <w:left w:val="single" w:sz="18" w:space="0" w:color="333333"/>
          <w:bottom w:val="single" w:sz="18" w:space="0" w:color="333333"/>
          <w:right w:val="single" w:sz="18" w:space="0" w:color="333333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type007"/>
      </w:tblPr>
      <w:tblGrid>
        <w:gridCol w:w="2153"/>
        <w:gridCol w:w="4029"/>
        <w:gridCol w:w="2692"/>
      </w:tblGrid>
      <w:tr w:rsidR="00816BD5" w:rsidRPr="00816BD5" w14:paraId="5D1E3301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3D78D654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o-e" w:eastAsia="Times New Roman" w:hAnsi="tsukugopro-e" w:cs="Times New Roman"/>
                <w:color w:val="FF0000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Model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FC3298F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o-e" w:eastAsia="Times New Roman" w:hAnsi="tsukugopro-e" w:cs="Times New Roman"/>
                <w:color w:val="FF0000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YA-160</w:t>
            </w:r>
          </w:p>
        </w:tc>
      </w:tr>
      <w:tr w:rsidR="00816BD5" w:rsidRPr="00816BD5" w14:paraId="2EFDEC60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6A97A851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Capacity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ton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7212E66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1.6</w:t>
            </w:r>
          </w:p>
        </w:tc>
      </w:tr>
      <w:tr w:rsidR="00816BD5" w:rsidRPr="00816BD5" w14:paraId="6CD5D4CA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5E61F93D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Standard lift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m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FA3753F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1.5</w:t>
            </w:r>
          </w:p>
        </w:tc>
      </w:tr>
      <w:tr w:rsidR="00816BD5" w:rsidRPr="00816BD5" w14:paraId="2EE64EA4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62514098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Headroom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mm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27E0C2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352</w:t>
            </w:r>
          </w:p>
        </w:tc>
      </w:tr>
      <w:tr w:rsidR="00816BD5" w:rsidRPr="00816BD5" w14:paraId="454CB778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5463AD16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Hand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effort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to lift full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working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load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kg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F41816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36</w:t>
            </w:r>
          </w:p>
        </w:tc>
      </w:tr>
      <w:tr w:rsidR="00816BD5" w:rsidRPr="00816BD5" w14:paraId="7CC75FAA" w14:textId="77777777" w:rsidTr="00816BD5">
        <w:trPr>
          <w:trHeight w:val="375"/>
        </w:trPr>
        <w:tc>
          <w:tcPr>
            <w:tcW w:w="17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2B274844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Load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chain</w:t>
            </w:r>
            <w:proofErr w:type="spellEnd"/>
          </w:p>
        </w:tc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1D0C3218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Diameter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mm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7EA90F1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7.1</w:t>
            </w:r>
          </w:p>
        </w:tc>
      </w:tr>
      <w:tr w:rsidR="00816BD5" w:rsidRPr="00816BD5" w14:paraId="006220FE" w14:textId="77777777" w:rsidTr="00816BD5">
        <w:trPr>
          <w:trHeight w:val="37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  <w:hideMark/>
          </w:tcPr>
          <w:p w14:paraId="07ADEF2D" w14:textId="77777777" w:rsidR="00816BD5" w:rsidRPr="00816BD5" w:rsidRDefault="00816BD5" w:rsidP="00816BD5">
            <w:pPr>
              <w:spacing w:after="0" w:line="240" w:lineRule="auto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36BD52E9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No.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of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falls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8228C04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1</w:t>
            </w:r>
          </w:p>
        </w:tc>
      </w:tr>
      <w:tr w:rsidR="00816BD5" w:rsidRPr="00816BD5" w14:paraId="173E3510" w14:textId="77777777" w:rsidTr="00816BD5">
        <w:trPr>
          <w:trHeight w:val="37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  <w:hideMark/>
          </w:tcPr>
          <w:p w14:paraId="4F9851D7" w14:textId="77777777" w:rsidR="00816BD5" w:rsidRPr="00816BD5" w:rsidRDefault="00816BD5" w:rsidP="00816BD5">
            <w:pPr>
              <w:spacing w:after="0" w:line="240" w:lineRule="auto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21888D56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Grade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of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chain</w:t>
            </w:r>
            <w:proofErr w:type="spellEnd"/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EA2D125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V</w:t>
            </w:r>
          </w:p>
        </w:tc>
      </w:tr>
      <w:tr w:rsidR="00816BD5" w:rsidRPr="00816BD5" w14:paraId="25C2E7EE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48865844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Net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weight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kg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F4FE0B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9.2</w:t>
            </w:r>
          </w:p>
        </w:tc>
      </w:tr>
    </w:tbl>
    <w:p w14:paraId="672C2A1A" w14:textId="77777777" w:rsidR="00816BD5" w:rsidRDefault="00816BD5"/>
    <w:p w14:paraId="08E59A79" w14:textId="6B63CC9A" w:rsidR="00816BD5" w:rsidRPr="00816BD5" w:rsidRDefault="00816BD5" w:rsidP="00816BD5">
      <w:pPr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</w:pPr>
      <w:r>
        <w:t xml:space="preserve">Art. </w:t>
      </w:r>
      <w:r w:rsidRPr="00816BD5"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  <w:t>Y A 320</w:t>
      </w:r>
    </w:p>
    <w:tbl>
      <w:tblPr>
        <w:tblW w:w="8874" w:type="dxa"/>
        <w:tblBorders>
          <w:top w:val="single" w:sz="18" w:space="0" w:color="333333"/>
          <w:left w:val="single" w:sz="18" w:space="0" w:color="333333"/>
          <w:bottom w:val="single" w:sz="18" w:space="0" w:color="333333"/>
          <w:right w:val="single" w:sz="18" w:space="0" w:color="333333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type007"/>
      </w:tblPr>
      <w:tblGrid>
        <w:gridCol w:w="2153"/>
        <w:gridCol w:w="4029"/>
        <w:gridCol w:w="2692"/>
      </w:tblGrid>
      <w:tr w:rsidR="00816BD5" w:rsidRPr="00816BD5" w14:paraId="190F48A4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2926EF6B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o-e" w:eastAsia="Times New Roman" w:hAnsi="tsukugopro-e" w:cs="Times New Roman"/>
                <w:color w:val="FF0000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Model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5BB99FC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o-e" w:eastAsia="Times New Roman" w:hAnsi="tsukugopro-e" w:cs="Times New Roman"/>
                <w:color w:val="FF0000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YA-320</w:t>
            </w:r>
          </w:p>
        </w:tc>
      </w:tr>
      <w:tr w:rsidR="00816BD5" w:rsidRPr="00816BD5" w14:paraId="31F89BE8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7A628B39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Capacity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ton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1840D22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3.2</w:t>
            </w:r>
          </w:p>
        </w:tc>
      </w:tr>
      <w:tr w:rsidR="00816BD5" w:rsidRPr="00816BD5" w14:paraId="5A59F231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2981E2DB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Standard lift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m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6E8C1A6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1.5</w:t>
            </w:r>
          </w:p>
        </w:tc>
      </w:tr>
      <w:tr w:rsidR="00816BD5" w:rsidRPr="00816BD5" w14:paraId="001F7087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47AD296D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Headroom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mm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91B1C74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420</w:t>
            </w:r>
          </w:p>
        </w:tc>
      </w:tr>
      <w:tr w:rsidR="00816BD5" w:rsidRPr="00816BD5" w14:paraId="4FE32101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512C8B1D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Hand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effort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to lift full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working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load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kg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E1A77C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44</w:t>
            </w:r>
          </w:p>
        </w:tc>
      </w:tr>
      <w:tr w:rsidR="00816BD5" w:rsidRPr="00816BD5" w14:paraId="23B6B214" w14:textId="77777777" w:rsidTr="00816BD5">
        <w:trPr>
          <w:trHeight w:val="375"/>
        </w:trPr>
        <w:tc>
          <w:tcPr>
            <w:tcW w:w="17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5775FEDA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Load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chain</w:t>
            </w:r>
            <w:proofErr w:type="spellEnd"/>
          </w:p>
        </w:tc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64BEC2B7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Diameter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mm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540D84D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9.0</w:t>
            </w:r>
          </w:p>
        </w:tc>
      </w:tr>
      <w:tr w:rsidR="00816BD5" w:rsidRPr="00816BD5" w14:paraId="5119DAFB" w14:textId="77777777" w:rsidTr="00816BD5">
        <w:trPr>
          <w:trHeight w:val="37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  <w:hideMark/>
          </w:tcPr>
          <w:p w14:paraId="32DA7445" w14:textId="77777777" w:rsidR="00816BD5" w:rsidRPr="00816BD5" w:rsidRDefault="00816BD5" w:rsidP="00816BD5">
            <w:pPr>
              <w:spacing w:after="0" w:line="240" w:lineRule="auto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01AB4E17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No.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of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falls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3DF85B9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1</w:t>
            </w:r>
          </w:p>
        </w:tc>
      </w:tr>
      <w:tr w:rsidR="00816BD5" w:rsidRPr="00816BD5" w14:paraId="3B36B319" w14:textId="77777777" w:rsidTr="00816BD5">
        <w:trPr>
          <w:trHeight w:val="37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  <w:hideMark/>
          </w:tcPr>
          <w:p w14:paraId="67F2B8AE" w14:textId="77777777" w:rsidR="00816BD5" w:rsidRPr="00816BD5" w:rsidRDefault="00816BD5" w:rsidP="00816BD5">
            <w:pPr>
              <w:spacing w:after="0" w:line="240" w:lineRule="auto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65A3E1D2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Grade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of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chain</w:t>
            </w:r>
            <w:proofErr w:type="spellEnd"/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B1B23BB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V</w:t>
            </w:r>
          </w:p>
        </w:tc>
      </w:tr>
      <w:tr w:rsidR="00816BD5" w:rsidRPr="00816BD5" w14:paraId="0FE94A1E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3C818AB8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Net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weight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kg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0B37701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15.5</w:t>
            </w:r>
          </w:p>
        </w:tc>
      </w:tr>
    </w:tbl>
    <w:p w14:paraId="0134A090" w14:textId="77777777" w:rsidR="00816BD5" w:rsidRDefault="00816BD5"/>
    <w:p w14:paraId="43C938E0" w14:textId="1997D473" w:rsidR="00816BD5" w:rsidRPr="00816BD5" w:rsidRDefault="00816BD5" w:rsidP="00816BD5">
      <w:pPr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</w:pPr>
      <w:r>
        <w:t xml:space="preserve">Art. </w:t>
      </w:r>
      <w:r w:rsidRPr="00816BD5">
        <w:rPr>
          <w:rFonts w:ascii="Calibri" w:eastAsia="Times New Roman" w:hAnsi="Calibri" w:cs="Calibri"/>
          <w:color w:val="000000"/>
          <w:kern w:val="0"/>
          <w:lang w:eastAsia="nb-NO"/>
          <w14:ligatures w14:val="none"/>
        </w:rPr>
        <w:t>Y A 630</w:t>
      </w:r>
    </w:p>
    <w:tbl>
      <w:tblPr>
        <w:tblW w:w="8874" w:type="dxa"/>
        <w:tblBorders>
          <w:top w:val="single" w:sz="18" w:space="0" w:color="333333"/>
          <w:left w:val="single" w:sz="18" w:space="0" w:color="333333"/>
          <w:bottom w:val="single" w:sz="18" w:space="0" w:color="333333"/>
          <w:right w:val="single" w:sz="18" w:space="0" w:color="333333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type007"/>
      </w:tblPr>
      <w:tblGrid>
        <w:gridCol w:w="2153"/>
        <w:gridCol w:w="4029"/>
        <w:gridCol w:w="2692"/>
      </w:tblGrid>
      <w:tr w:rsidR="00816BD5" w:rsidRPr="00816BD5" w14:paraId="1B7AE960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0967B1A9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o-e" w:eastAsia="Times New Roman" w:hAnsi="tsukugopro-e" w:cs="Times New Roman"/>
                <w:color w:val="FF0000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Model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A175092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o-e" w:eastAsia="Times New Roman" w:hAnsi="tsukugopro-e" w:cs="Times New Roman"/>
                <w:color w:val="FF0000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YA-630</w:t>
            </w:r>
          </w:p>
        </w:tc>
      </w:tr>
      <w:tr w:rsidR="00816BD5" w:rsidRPr="00816BD5" w14:paraId="4FD97C85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5557D6C6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Capacity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ton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5D74E09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6.3</w:t>
            </w:r>
          </w:p>
        </w:tc>
      </w:tr>
      <w:tr w:rsidR="00816BD5" w:rsidRPr="00816BD5" w14:paraId="008A2716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658ADE92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Standard lift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m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89623B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1.5</w:t>
            </w:r>
          </w:p>
        </w:tc>
      </w:tr>
      <w:tr w:rsidR="00816BD5" w:rsidRPr="00816BD5" w14:paraId="7D661D7E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4F0A2C91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Headroom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mm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45C8BA5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564</w:t>
            </w:r>
          </w:p>
        </w:tc>
      </w:tr>
      <w:tr w:rsidR="00816BD5" w:rsidRPr="00816BD5" w14:paraId="3A538660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518661D5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Hand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effort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to lift full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working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load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kg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B641A59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45</w:t>
            </w:r>
          </w:p>
        </w:tc>
      </w:tr>
      <w:tr w:rsidR="00816BD5" w:rsidRPr="00816BD5" w14:paraId="45434ACC" w14:textId="77777777" w:rsidTr="00816BD5">
        <w:trPr>
          <w:trHeight w:val="375"/>
        </w:trPr>
        <w:tc>
          <w:tcPr>
            <w:tcW w:w="17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3156D3A3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Load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chain</w:t>
            </w:r>
            <w:proofErr w:type="spellEnd"/>
          </w:p>
        </w:tc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6B01E7FB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Diameter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mm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32D8B3C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9.0</w:t>
            </w:r>
          </w:p>
        </w:tc>
      </w:tr>
      <w:tr w:rsidR="00816BD5" w:rsidRPr="00816BD5" w14:paraId="1AC4B279" w14:textId="77777777" w:rsidTr="00816BD5">
        <w:trPr>
          <w:trHeight w:val="37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  <w:hideMark/>
          </w:tcPr>
          <w:p w14:paraId="41995152" w14:textId="77777777" w:rsidR="00816BD5" w:rsidRPr="00816BD5" w:rsidRDefault="00816BD5" w:rsidP="00816BD5">
            <w:pPr>
              <w:spacing w:after="0" w:line="240" w:lineRule="auto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31D18F21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No.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of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falls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F6CC4BF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2</w:t>
            </w:r>
          </w:p>
        </w:tc>
      </w:tr>
      <w:tr w:rsidR="00816BD5" w:rsidRPr="00816BD5" w14:paraId="20D2F4E2" w14:textId="77777777" w:rsidTr="00816BD5">
        <w:trPr>
          <w:trHeight w:val="37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  <w:hideMark/>
          </w:tcPr>
          <w:p w14:paraId="06FF92B1" w14:textId="77777777" w:rsidR="00816BD5" w:rsidRPr="00816BD5" w:rsidRDefault="00816BD5" w:rsidP="00816BD5">
            <w:pPr>
              <w:spacing w:after="0" w:line="240" w:lineRule="auto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</w:p>
        </w:tc>
        <w:tc>
          <w:tcPr>
            <w:tcW w:w="3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15AB55C3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Grade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of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chain</w:t>
            </w:r>
            <w:proofErr w:type="spellEnd"/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05DBED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V</w:t>
            </w:r>
          </w:p>
        </w:tc>
      </w:tr>
      <w:tr w:rsidR="00816BD5" w:rsidRPr="00816BD5" w14:paraId="2AD091C8" w14:textId="77777777" w:rsidTr="00816BD5">
        <w:trPr>
          <w:trHeight w:val="375"/>
        </w:trPr>
        <w:tc>
          <w:tcPr>
            <w:tcW w:w="4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FF"/>
            <w:tcMar>
              <w:top w:w="15" w:type="dxa"/>
              <w:left w:w="150" w:type="dxa"/>
              <w:bottom w:w="15" w:type="dxa"/>
              <w:right w:w="150" w:type="dxa"/>
            </w:tcMar>
            <w:vAlign w:val="center"/>
            <w:hideMark/>
          </w:tcPr>
          <w:p w14:paraId="58093726" w14:textId="77777777" w:rsidR="00816BD5" w:rsidRPr="00816BD5" w:rsidRDefault="00816BD5" w:rsidP="00816BD5">
            <w:pPr>
              <w:wordWrap w:val="0"/>
              <w:spacing w:after="0" w:line="240" w:lineRule="auto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Net </w:t>
            </w:r>
            <w:proofErr w:type="spell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weight</w:t>
            </w:r>
            <w:proofErr w:type="spell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</w:t>
            </w:r>
            <w:proofErr w:type="gramStart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( kg</w:t>
            </w:r>
            <w:proofErr w:type="gramEnd"/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 xml:space="preserve"> )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CC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959DB8" w14:textId="77777777" w:rsidR="00816BD5" w:rsidRPr="00816BD5" w:rsidRDefault="00816BD5" w:rsidP="00816BD5">
            <w:pPr>
              <w:wordWrap w:val="0"/>
              <w:spacing w:after="0" w:line="240" w:lineRule="auto"/>
              <w:jc w:val="center"/>
              <w:textAlignment w:val="baseline"/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lang w:eastAsia="nb-NO"/>
                <w14:ligatures w14:val="none"/>
              </w:rPr>
            </w:pPr>
            <w:r w:rsidRPr="00816BD5">
              <w:rPr>
                <w:rFonts w:ascii="tsukugopr5-m" w:eastAsia="Times New Roman" w:hAnsi="tsukugopr5-m" w:cs="Times New Roman"/>
                <w:color w:val="444444"/>
                <w:kern w:val="0"/>
                <w:sz w:val="21"/>
                <w:szCs w:val="21"/>
                <w:bdr w:val="none" w:sz="0" w:space="0" w:color="auto" w:frame="1"/>
                <w:lang w:eastAsia="nb-NO"/>
                <w14:ligatures w14:val="none"/>
              </w:rPr>
              <w:t>26.5</w:t>
            </w:r>
          </w:p>
        </w:tc>
      </w:tr>
    </w:tbl>
    <w:p w14:paraId="456890E9" w14:textId="77777777" w:rsidR="00816BD5" w:rsidRDefault="00816BD5"/>
    <w:sectPr w:rsidR="00816B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Roboto Condensed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sukugopro-e">
    <w:altName w:val="Cambria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sukugopr5-m">
    <w:altName w:val="Cambria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305D5C"/>
    <w:multiLevelType w:val="multilevel"/>
    <w:tmpl w:val="B0B22F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803040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6BD5"/>
    <w:rsid w:val="00816BD5"/>
    <w:rsid w:val="00D62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36578E"/>
  <w15:chartTrackingRefBased/>
  <w15:docId w15:val="{C826531B-1056-4BF7-B0ED-F5D4F71E1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816BD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816B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816BD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816BD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816BD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816BD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816BD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816BD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816BD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816BD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816BD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816BD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816BD5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816BD5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816BD5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816BD5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816BD5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816BD5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816BD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816B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816BD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816BD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816B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816BD5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816BD5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816BD5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816BD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816BD5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816BD5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816B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nb-NO"/>
      <w14:ligatures w14:val="none"/>
    </w:rPr>
  </w:style>
  <w:style w:type="character" w:styleId="Sterk">
    <w:name w:val="Strong"/>
    <w:basedOn w:val="Standardskriftforavsnitt"/>
    <w:uiPriority w:val="22"/>
    <w:qFormat/>
    <w:rsid w:val="00816BD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35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5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2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43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8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79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7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3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1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1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582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6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60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1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2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89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77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75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0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1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54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8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12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1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09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0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55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2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1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30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5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39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84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37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22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9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15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11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30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03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25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45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7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9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2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32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94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8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56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0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89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3698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27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5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02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7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31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47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87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65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4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95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3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25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9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7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9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2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42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5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83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8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1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24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23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5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3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58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7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65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4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5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02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02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70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1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38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0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06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12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23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55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81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74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57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23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22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93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51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5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80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40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34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90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0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329</Words>
  <Characters>1749</Characters>
  <Application>Microsoft Office Word</Application>
  <DocSecurity>0</DocSecurity>
  <Lines>14</Lines>
  <Paragraphs>4</Paragraphs>
  <ScaleCrop>false</ScaleCrop>
  <Company/>
  <LinksUpToDate>false</LinksUpToDate>
  <CharactersWithSpaces>2074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Gøran Hoksnes</dc:creator>
  <cp:keywords/>
  <dc:description/>
  <cp:lastModifiedBy>Gøran Hoksnes</cp:lastModifiedBy>
  <cp:revision>1</cp:revision>
  <dcterms:created xsi:type="dcterms:W3CDTF">2024-02-01T11:38:00Z</dcterms:created>
  <dcterms:modified xsi:type="dcterms:W3CDTF">2024-02-01T11:43:00Z</dcterms:modified>
</cp:coreProperties>
</file>